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33F" w14:textId="77777777" w:rsidR="00F03279" w:rsidRDefault="00F03279">
      <w:pPr>
        <w:tabs>
          <w:tab w:val="left" w:pos="1080"/>
        </w:tabs>
        <w:rPr>
          <w:b/>
          <w:vanish/>
        </w:rPr>
      </w:pPr>
      <w:r>
        <w:rPr>
          <w:b/>
        </w:rPr>
        <w:t>46</w:t>
      </w:r>
      <w:r>
        <w:rPr>
          <w:b/>
          <w:vanish/>
        </w:rPr>
        <w:t>$(h1ii46$)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</w:t>
      </w:r>
      <w:r w:rsidR="00550F93">
        <w:rPr>
          <w:b/>
        </w:rPr>
        <w:t>BASIC Typ D</w:t>
      </w:r>
      <w:r>
        <w:rPr>
          <w:b/>
          <w:vanish/>
        </w:rPr>
        <w:t>$)</w:t>
      </w:r>
    </w:p>
    <w:p w14:paraId="77840547" w14:textId="77777777" w:rsidR="00F03279" w:rsidRDefault="00F03279">
      <w:pPr>
        <w:tabs>
          <w:tab w:val="left" w:pos="1134"/>
        </w:tabs>
        <w:rPr>
          <w:b/>
        </w:rPr>
      </w:pPr>
    </w:p>
    <w:p w14:paraId="1ECB7C7E" w14:textId="77777777" w:rsidR="00F03279" w:rsidRDefault="00F03279">
      <w:pPr>
        <w:tabs>
          <w:tab w:val="left" w:pos="1260"/>
        </w:tabs>
        <w:ind w:left="1080"/>
      </w:pPr>
    </w:p>
    <w:p w14:paraId="7F739F73" w14:textId="77777777" w:rsidR="00F03279" w:rsidRDefault="00F03279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rPr>
          <w:b/>
        </w:rPr>
        <w:t>Konstruktion:</w:t>
      </w:r>
    </w:p>
    <w:p w14:paraId="11B8E907" w14:textId="77777777" w:rsidR="00F03279" w:rsidRDefault="00F03279">
      <w:pPr>
        <w:tabs>
          <w:tab w:val="left" w:pos="1080"/>
        </w:tabs>
        <w:ind w:left="1080"/>
      </w:pPr>
      <w:r>
        <w:t xml:space="preserve">30 mm starke melaminharzbeschichtete </w:t>
      </w:r>
    </w:p>
    <w:p w14:paraId="7DD07AE5" w14:textId="77777777" w:rsidR="00F03279" w:rsidRDefault="00F03279">
      <w:pPr>
        <w:tabs>
          <w:tab w:val="left" w:pos="1080"/>
        </w:tabs>
        <w:ind w:left="1080"/>
      </w:pPr>
      <w:r>
        <w:t xml:space="preserve">Vollspanplatten mit ABS-Umleimern, </w:t>
      </w:r>
    </w:p>
    <w:p w14:paraId="42079CBA" w14:textId="77777777" w:rsidR="00F03279" w:rsidRDefault="00F03279">
      <w:pPr>
        <w:tabs>
          <w:tab w:val="left" w:pos="1080"/>
        </w:tabs>
        <w:ind w:left="1080"/>
      </w:pPr>
      <w:r>
        <w:t xml:space="preserve">statischem Verbund und vandalensicheren </w:t>
      </w:r>
    </w:p>
    <w:p w14:paraId="39145706" w14:textId="77777777" w:rsidR="00F03279" w:rsidRDefault="00F03279">
      <w:pPr>
        <w:tabs>
          <w:tab w:val="left" w:pos="1080"/>
        </w:tabs>
        <w:ind w:left="1080"/>
      </w:pPr>
      <w:r>
        <w:t xml:space="preserve">Beschlägen. </w:t>
      </w:r>
    </w:p>
    <w:p w14:paraId="5C5B57A5" w14:textId="77777777" w:rsidR="00550F93" w:rsidRDefault="00550F93">
      <w:pPr>
        <w:tabs>
          <w:tab w:val="left" w:pos="1080"/>
        </w:tabs>
        <w:ind w:left="1080"/>
      </w:pPr>
    </w:p>
    <w:p w14:paraId="373E464F" w14:textId="77777777" w:rsidR="00550F93" w:rsidRDefault="00550F93" w:rsidP="00550F9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6B1C17B8" w14:textId="77777777" w:rsidR="00F03279" w:rsidRDefault="00F03279">
      <w:pPr>
        <w:tabs>
          <w:tab w:val="left" w:pos="1080"/>
        </w:tabs>
        <w:ind w:left="1080"/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Typ D-BASIC 1.1: Eloxierte Profile </w:t>
      </w:r>
      <w:r>
        <w:rPr>
          <w:color w:val="0000FF"/>
        </w:rPr>
        <w:br/>
        <w:t>Typ D-BASIC 1.2: Pulverbeschichtete Profile</w:t>
      </w:r>
      <w:r>
        <w:br/>
      </w:r>
      <w:r>
        <w:br/>
      </w:r>
      <w:r>
        <w:rPr>
          <w:b/>
        </w:rPr>
        <w:t>Höhe:</w:t>
      </w:r>
      <w:r>
        <w:br/>
        <w:t>2000 mm, einschl. 150 mm Bodenfreiheit.</w:t>
      </w:r>
    </w:p>
    <w:p w14:paraId="2FC6D193" w14:textId="77777777" w:rsidR="00F03279" w:rsidRDefault="00F03279">
      <w:pPr>
        <w:tabs>
          <w:tab w:val="left" w:pos="1080"/>
        </w:tabs>
        <w:ind w:left="1080"/>
      </w:pPr>
    </w:p>
    <w:p w14:paraId="7962C53F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auch 2135 mm, einschl. 150 mm </w:t>
      </w:r>
    </w:p>
    <w:p w14:paraId="5D3601B7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Bodenfreiheit.</w:t>
      </w:r>
      <w:r>
        <w:rPr>
          <w:color w:val="0000FF"/>
        </w:rPr>
        <w:br/>
      </w:r>
    </w:p>
    <w:p w14:paraId="7BEC9ED2" w14:textId="77777777" w:rsidR="00F03279" w:rsidRDefault="00F03279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 xml:space="preserve">30 mm starke melaminharzbeschichtete </w:t>
      </w:r>
    </w:p>
    <w:p w14:paraId="3F95DA39" w14:textId="77777777" w:rsidR="00F03279" w:rsidRDefault="00F03279">
      <w:pPr>
        <w:tabs>
          <w:tab w:val="left" w:pos="1080"/>
        </w:tabs>
        <w:ind w:left="1080"/>
      </w:pPr>
      <w:r>
        <w:t xml:space="preserve">Vollspanplatten. Alle sichtbaren Kanten sind mit </w:t>
      </w:r>
    </w:p>
    <w:p w14:paraId="72E180F7" w14:textId="77777777" w:rsidR="00F03279" w:rsidRDefault="00F03279">
      <w:pPr>
        <w:tabs>
          <w:tab w:val="left" w:pos="1080"/>
        </w:tabs>
        <w:ind w:left="1080"/>
      </w:pPr>
      <w:r>
        <w:t xml:space="preserve">ABS-Umleimern (Radius 2 mm) stoßsicher </w:t>
      </w:r>
      <w:r w:rsidR="00FE366F">
        <w:br/>
      </w:r>
      <w:r>
        <w:t>geschützt und dadurch verletzungsfrei.</w:t>
      </w:r>
      <w:r>
        <w:br/>
      </w:r>
      <w:r>
        <w:br/>
      </w:r>
      <w:r>
        <w:rPr>
          <w:b/>
        </w:rPr>
        <w:t>Profile:</w:t>
      </w:r>
      <w:r>
        <w:br/>
        <w:t xml:space="preserve">Alle Profile sind aus Aluminium und unfallsicher </w:t>
      </w:r>
    </w:p>
    <w:p w14:paraId="501D6FC7" w14:textId="77777777" w:rsidR="00F03279" w:rsidRDefault="00F03279">
      <w:pPr>
        <w:tabs>
          <w:tab w:val="left" w:pos="1080"/>
        </w:tabs>
        <w:ind w:left="1080"/>
      </w:pPr>
      <w:r>
        <w:t xml:space="preserve">gerundet (Radius 2 mm). Der verwindungssteife </w:t>
      </w:r>
    </w:p>
    <w:p w14:paraId="1455FC70" w14:textId="77777777" w:rsidR="00F03279" w:rsidRDefault="00956BA7" w:rsidP="00956BA7">
      <w:pPr>
        <w:tabs>
          <w:tab w:val="left" w:pos="1080"/>
        </w:tabs>
        <w:ind w:left="1080"/>
      </w:pPr>
      <w:r>
        <w:t xml:space="preserve">Stabilisator (42/43 </w:t>
      </w:r>
      <w:r w:rsidR="00F03279">
        <w:t xml:space="preserve">mm) über der Türfront ist </w:t>
      </w:r>
      <w:r>
        <w:t>eckig.</w:t>
      </w:r>
    </w:p>
    <w:p w14:paraId="41C211AE" w14:textId="77777777" w:rsidR="00F03279" w:rsidRDefault="00F03279">
      <w:pPr>
        <w:tabs>
          <w:tab w:val="left" w:pos="1080"/>
        </w:tabs>
        <w:ind w:left="1080"/>
      </w:pPr>
    </w:p>
    <w:p w14:paraId="4D2D1481" w14:textId="77777777" w:rsidR="00F03279" w:rsidRDefault="00F03279" w:rsidP="00956BA7">
      <w:pPr>
        <w:tabs>
          <w:tab w:val="left" w:pos="1080"/>
        </w:tabs>
        <w:rPr>
          <w:color w:val="0000FF"/>
        </w:rPr>
      </w:pPr>
    </w:p>
    <w:p w14:paraId="55787FF7" w14:textId="77777777" w:rsidR="00F03279" w:rsidRDefault="00F03279">
      <w:pPr>
        <w:tabs>
          <w:tab w:val="left" w:pos="1080"/>
        </w:tabs>
        <w:ind w:left="1080"/>
      </w:pPr>
      <w:r>
        <w:t xml:space="preserve">Die Maueranschlüsse erfolgen durch U-Profile </w:t>
      </w:r>
    </w:p>
    <w:p w14:paraId="0AD1FE2D" w14:textId="77777777" w:rsidR="00F03279" w:rsidRDefault="00F03279">
      <w:pPr>
        <w:tabs>
          <w:tab w:val="left" w:pos="1080"/>
        </w:tabs>
        <w:ind w:left="1080"/>
      </w:pPr>
      <w:r>
        <w:t xml:space="preserve">zum Ausgleich von Bautoleranzen. </w:t>
      </w:r>
    </w:p>
    <w:p w14:paraId="3510B6DA" w14:textId="77777777" w:rsidR="00F03279" w:rsidRDefault="00F03279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 xml:space="preserve">Aus korrosionfreiem Aluminium (Ø 20 mm). Naturfarbig </w:t>
      </w:r>
    </w:p>
    <w:p w14:paraId="5D438D01" w14:textId="77777777" w:rsidR="00F03279" w:rsidRDefault="00F03279">
      <w:pPr>
        <w:tabs>
          <w:tab w:val="left" w:pos="1080"/>
        </w:tabs>
        <w:ind w:left="1080"/>
      </w:pPr>
      <w:r>
        <w:t xml:space="preserve">eloxiert oder pulverbeschichtet mit Edelstahlkern und </w:t>
      </w:r>
    </w:p>
    <w:p w14:paraId="038547F8" w14:textId="77777777" w:rsidR="00F03279" w:rsidRDefault="00F03279">
      <w:pPr>
        <w:tabs>
          <w:tab w:val="left" w:pos="1080"/>
        </w:tabs>
        <w:ind w:left="1080"/>
      </w:pPr>
      <w:r>
        <w:t xml:space="preserve">Edelstahlteller. Trittfeste Abdeckrosette aus farblich </w:t>
      </w:r>
    </w:p>
    <w:p w14:paraId="2B269816" w14:textId="77777777" w:rsidR="00F03279" w:rsidRDefault="00F03279">
      <w:pPr>
        <w:tabs>
          <w:tab w:val="left" w:pos="1080"/>
        </w:tabs>
        <w:ind w:left="1080"/>
      </w:pPr>
      <w:r>
        <w:t>abges</w:t>
      </w:r>
      <w:r w:rsidR="00550F93">
        <w:t>timmten Nylon. Abdeckrosette läss</w:t>
      </w:r>
      <w:r>
        <w:t xml:space="preserve">t </w:t>
      </w:r>
    </w:p>
    <w:p w14:paraId="02A5572B" w14:textId="77777777" w:rsidR="00F03279" w:rsidRDefault="00F03279">
      <w:pPr>
        <w:tabs>
          <w:tab w:val="left" w:pos="1080"/>
        </w:tabs>
        <w:ind w:left="1080"/>
      </w:pPr>
      <w:r>
        <w:t xml:space="preserve">sich zum Reinigen einfach anheben. Stufenlos </w:t>
      </w:r>
    </w:p>
    <w:p w14:paraId="1C0DB190" w14:textId="77777777" w:rsidR="00F03279" w:rsidRDefault="00F03279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5461A9D8" w14:textId="77777777" w:rsidR="00F03279" w:rsidRDefault="00F03279">
      <w:pPr>
        <w:tabs>
          <w:tab w:val="left" w:pos="1080"/>
        </w:tabs>
        <w:ind w:left="1080"/>
      </w:pPr>
      <w:r>
        <w:lastRenderedPageBreak/>
        <w:t xml:space="preserve">Verschraubung mit den Band- und </w:t>
      </w:r>
    </w:p>
    <w:p w14:paraId="41BDADB8" w14:textId="77777777" w:rsidR="00F03279" w:rsidRDefault="00F03279">
      <w:pPr>
        <w:tabs>
          <w:tab w:val="left" w:pos="1080"/>
        </w:tabs>
        <w:ind w:left="1080"/>
      </w:pPr>
      <w:r>
        <w:t>Türanschlagprofilen verbunden.</w:t>
      </w:r>
    </w:p>
    <w:p w14:paraId="24BE350D" w14:textId="77777777" w:rsidR="00F03279" w:rsidRDefault="00F03279" w:rsidP="00550F9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 xml:space="preserve">Als Variante komplett aus Edelstahl (Ø 20 mm). </w:t>
      </w:r>
    </w:p>
    <w:p w14:paraId="3005F8F5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Stufenlos höhenverstellbar. Kraftschlüssig durch </w:t>
      </w:r>
    </w:p>
    <w:p w14:paraId="702CA28C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M12 Verschraubung mit den Band- und </w:t>
      </w:r>
    </w:p>
    <w:p w14:paraId="7B64C300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Türanschlagprofilen verbunden. Trittfeste </w:t>
      </w:r>
    </w:p>
    <w:p w14:paraId="6399D7CD" w14:textId="77777777" w:rsidR="00F03279" w:rsidRDefault="00550F9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Edelstahlabdeckrosette läss</w:t>
      </w:r>
      <w:r w:rsidR="00F03279">
        <w:rPr>
          <w:color w:val="0000FF"/>
        </w:rPr>
        <w:t xml:space="preserve">t sich zum Reinigen </w:t>
      </w:r>
    </w:p>
    <w:p w14:paraId="1FF8B69B" w14:textId="77777777" w:rsidR="00F03279" w:rsidRDefault="00F03279">
      <w:pPr>
        <w:tabs>
          <w:tab w:val="left" w:pos="1080"/>
        </w:tabs>
        <w:ind w:left="1080"/>
      </w:pPr>
      <w:r>
        <w:rPr>
          <w:color w:val="0000FF"/>
        </w:rPr>
        <w:t>einfach anheben.</w:t>
      </w:r>
    </w:p>
    <w:p w14:paraId="238217B3" w14:textId="77777777" w:rsidR="00F03279" w:rsidRDefault="00F03279">
      <w:pPr>
        <w:tabs>
          <w:tab w:val="left" w:pos="1080"/>
        </w:tabs>
        <w:ind w:left="1080"/>
      </w:pPr>
      <w:r>
        <w:br/>
      </w:r>
      <w:r>
        <w:rPr>
          <w:b/>
        </w:rPr>
        <w:t>Türen:</w:t>
      </w:r>
      <w:r>
        <w:br/>
        <w:t xml:space="preserve">Vollspantüren, 30 mm stark, in gleicher Bauweise </w:t>
      </w:r>
    </w:p>
    <w:p w14:paraId="50D3FB21" w14:textId="77777777" w:rsidR="00F03279" w:rsidRDefault="00F03279">
      <w:pPr>
        <w:tabs>
          <w:tab w:val="left" w:pos="1080"/>
        </w:tabs>
        <w:ind w:left="1080"/>
      </w:pPr>
      <w:r>
        <w:t xml:space="preserve">wie die Wände. Türen stumpf einschlagend, mit </w:t>
      </w:r>
    </w:p>
    <w:p w14:paraId="6F55F74E" w14:textId="77777777" w:rsidR="00F03279" w:rsidRDefault="00F03279" w:rsidP="004B381D">
      <w:pPr>
        <w:tabs>
          <w:tab w:val="left" w:pos="1080"/>
        </w:tabs>
        <w:ind w:left="1080"/>
      </w:pPr>
      <w:r>
        <w:t>Anschlagprofilen aus Aluminium</w:t>
      </w:r>
      <w:r w:rsidR="004B381D">
        <w:t xml:space="preserve">. </w:t>
      </w:r>
      <w:r>
        <w:t xml:space="preserve">Durchlaufende </w:t>
      </w:r>
    </w:p>
    <w:p w14:paraId="4FFD4EC4" w14:textId="77777777" w:rsidR="00F03279" w:rsidRDefault="00F03279">
      <w:pPr>
        <w:tabs>
          <w:tab w:val="left" w:pos="1080"/>
        </w:tabs>
        <w:ind w:left="1080"/>
      </w:pPr>
      <w:r>
        <w:t xml:space="preserve">Gummiprofildichtung im Anschlagprofil zur </w:t>
      </w:r>
    </w:p>
    <w:p w14:paraId="43C3908A" w14:textId="77777777" w:rsidR="00F03279" w:rsidRDefault="00F03279">
      <w:pPr>
        <w:tabs>
          <w:tab w:val="left" w:pos="1080"/>
        </w:tabs>
        <w:ind w:left="1080"/>
      </w:pPr>
      <w:r>
        <w:t xml:space="preserve">Geräuschdämpfung integriert.  </w:t>
      </w:r>
      <w:r>
        <w:br/>
      </w:r>
      <w:r>
        <w:br/>
      </w:r>
      <w:r>
        <w:rPr>
          <w:b/>
        </w:rPr>
        <w:t>Bänder:</w:t>
      </w:r>
      <w:r>
        <w:br/>
        <w:t xml:space="preserve">2 kräftige 2-Rollen-Kantenbänder (Ø 20 mm) aus </w:t>
      </w:r>
    </w:p>
    <w:p w14:paraId="408CE815" w14:textId="77777777" w:rsidR="00F03279" w:rsidRDefault="00F03279">
      <w:pPr>
        <w:tabs>
          <w:tab w:val="left" w:pos="1080"/>
        </w:tabs>
        <w:ind w:left="1080"/>
      </w:pPr>
      <w:r>
        <w:t xml:space="preserve">Aluminium naturfarbig eloxiert oder farbig gepulvert, </w:t>
      </w:r>
    </w:p>
    <w:p w14:paraId="78B04152" w14:textId="77777777" w:rsidR="00F03279" w:rsidRDefault="00F03279">
      <w:pPr>
        <w:tabs>
          <w:tab w:val="left" w:pos="1080"/>
        </w:tabs>
        <w:ind w:left="1080"/>
      </w:pPr>
      <w:r>
        <w:t>alternativ aus Edelstahl.</w:t>
      </w:r>
    </w:p>
    <w:p w14:paraId="1CC6E2DF" w14:textId="77777777" w:rsidR="00F03279" w:rsidRDefault="00F03279">
      <w:pPr>
        <w:tabs>
          <w:tab w:val="left" w:pos="1080"/>
        </w:tabs>
      </w:pPr>
      <w:r>
        <w:t xml:space="preserve"> </w:t>
      </w:r>
    </w:p>
    <w:p w14:paraId="14FA5710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2 kräftige 2-Rollen-Steige-Kantenbänder </w:t>
      </w:r>
    </w:p>
    <w:p w14:paraId="62EAB051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(Ø 20 mm) zum Selbstschließen der Tür aus </w:t>
      </w:r>
    </w:p>
    <w:p w14:paraId="607AF368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Aluminium, naturfarbig eloxiert oder farbig gepulvert.</w:t>
      </w:r>
      <w:r>
        <w:br/>
      </w:r>
    </w:p>
    <w:p w14:paraId="67D8D0C5" w14:textId="77777777" w:rsidR="00F03279" w:rsidRDefault="00F03279">
      <w:pPr>
        <w:tabs>
          <w:tab w:val="left" w:pos="1080"/>
        </w:tabs>
        <w:ind w:left="1080"/>
      </w:pPr>
      <w:r>
        <w:rPr>
          <w:b/>
        </w:rPr>
        <w:t>Garnituren:</w:t>
      </w:r>
      <w:r>
        <w:t xml:space="preserve"> </w:t>
      </w:r>
    </w:p>
    <w:p w14:paraId="03CDF64E" w14:textId="77777777" w:rsidR="00F03279" w:rsidRDefault="00F03279">
      <w:pPr>
        <w:pStyle w:val="Textkrper-Zeileneinzug"/>
      </w:pPr>
      <w:r>
        <w:t>2-Riegel- WC-Schloß. Sicherheitsdrücker (Ø 23 mm).</w:t>
      </w:r>
      <w:r>
        <w:br/>
        <w:t xml:space="preserve">Schauscheibe rot/weiß mit Notdornöffnung in Aluminium </w:t>
      </w:r>
    </w:p>
    <w:p w14:paraId="0F6EAE8F" w14:textId="77777777" w:rsidR="00F03279" w:rsidRDefault="00F03279">
      <w:pPr>
        <w:tabs>
          <w:tab w:val="left" w:pos="1080"/>
        </w:tabs>
        <w:ind w:left="1080"/>
      </w:pPr>
      <w:r>
        <w:t xml:space="preserve">naturfarbig eloxiert, in Edelstahl oder in schlag-, </w:t>
      </w:r>
    </w:p>
    <w:p w14:paraId="242B5B79" w14:textId="77777777" w:rsidR="00F03279" w:rsidRDefault="00F03279">
      <w:pPr>
        <w:tabs>
          <w:tab w:val="left" w:pos="1080"/>
        </w:tabs>
        <w:ind w:left="1080"/>
      </w:pPr>
      <w:r>
        <w:t>bruchsicherem und farblich abgestimmtem Nylon.</w:t>
      </w:r>
    </w:p>
    <w:p w14:paraId="2E60FB4A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</w:p>
    <w:p w14:paraId="5995008D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1-Riegel-WC-Schloß. Türknöpfe, </w:t>
      </w:r>
    </w:p>
    <w:p w14:paraId="444303AE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Schauscheibe rot/weiß mit Notdornöffnung in </w:t>
      </w:r>
    </w:p>
    <w:p w14:paraId="59F0F79C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Aluminium naturfarbig eloxiert, in Edelstahl oder </w:t>
      </w:r>
    </w:p>
    <w:p w14:paraId="0C580DDE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 schlag-, bruchsicherem und farblich </w:t>
      </w:r>
    </w:p>
    <w:p w14:paraId="2918AA3C" w14:textId="77777777" w:rsidR="00F03279" w:rsidRDefault="00F03279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abgestimmtem Nylon.</w:t>
      </w:r>
    </w:p>
    <w:p w14:paraId="32477632" w14:textId="77777777" w:rsidR="00F03279" w:rsidRDefault="00F03279">
      <w:pPr>
        <w:tabs>
          <w:tab w:val="left" w:pos="1080"/>
        </w:tabs>
        <w:ind w:left="1080"/>
      </w:pPr>
    </w:p>
    <w:p w14:paraId="7A8E310E" w14:textId="77777777" w:rsidR="00F03279" w:rsidRDefault="00F03279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>Wand- und Türenfarben gemäß KEMMLIT-Farbkonzept</w:t>
      </w:r>
    </w:p>
    <w:p w14:paraId="3BFCDE92" w14:textId="77777777" w:rsidR="00F03279" w:rsidRDefault="00F03279">
      <w:pPr>
        <w:tabs>
          <w:tab w:val="left" w:pos="1080"/>
        </w:tabs>
        <w:ind w:left="1080"/>
      </w:pPr>
      <w:r>
        <w:t xml:space="preserve">(mindestens 9 Farben). </w:t>
      </w:r>
    </w:p>
    <w:p w14:paraId="6EF363DF" w14:textId="77777777" w:rsidR="00F03279" w:rsidRDefault="00F03279">
      <w:pPr>
        <w:tabs>
          <w:tab w:val="left" w:pos="1080"/>
        </w:tabs>
        <w:ind w:left="1080"/>
      </w:pPr>
    </w:p>
    <w:p w14:paraId="0A4B643E" w14:textId="77777777" w:rsidR="00F03279" w:rsidRDefault="00F03279">
      <w:pPr>
        <w:tabs>
          <w:tab w:val="left" w:pos="1080"/>
        </w:tabs>
        <w:ind w:left="1080"/>
      </w:pPr>
      <w:r>
        <w:t xml:space="preserve">Profile, Beschläge, ABS-Kanten, Füße und Zubehör </w:t>
      </w:r>
    </w:p>
    <w:p w14:paraId="09514650" w14:textId="77777777" w:rsidR="00F03279" w:rsidRDefault="00F03279">
      <w:pPr>
        <w:tabs>
          <w:tab w:val="left" w:pos="1080"/>
        </w:tabs>
        <w:ind w:left="1080"/>
      </w:pPr>
      <w:r>
        <w:t>in der gleichen durchgängigen Farbe nach KEMMLIT-</w:t>
      </w:r>
    </w:p>
    <w:p w14:paraId="0E032FDA" w14:textId="77777777" w:rsidR="00550F93" w:rsidRDefault="00F03279">
      <w:pPr>
        <w:tabs>
          <w:tab w:val="left" w:pos="1080"/>
        </w:tabs>
        <w:ind w:left="1080"/>
      </w:pPr>
      <w:r>
        <w:t>Farbkonzept (mindestens 6 Farben).</w:t>
      </w:r>
    </w:p>
    <w:p w14:paraId="2B4F67EF" w14:textId="77777777" w:rsidR="00550F93" w:rsidRDefault="00550F93" w:rsidP="00550F93">
      <w:pPr>
        <w:tabs>
          <w:tab w:val="left" w:pos="1080"/>
        </w:tabs>
      </w:pPr>
    </w:p>
    <w:p w14:paraId="2052F5F9" w14:textId="77777777" w:rsidR="00550F93" w:rsidRPr="00550F93" w:rsidRDefault="00550F93" w:rsidP="00550F93">
      <w:pPr>
        <w:tabs>
          <w:tab w:val="left" w:pos="1080"/>
        </w:tabs>
        <w:rPr>
          <w:b/>
        </w:rPr>
      </w:pPr>
      <w:r w:rsidRPr="00550F93">
        <w:rPr>
          <w:b/>
        </w:rPr>
        <w:t>46.10</w:t>
      </w:r>
      <w:r w:rsidRPr="00550F93">
        <w:rPr>
          <w:b/>
        </w:rPr>
        <w:tab/>
        <w:t>Garantie:</w:t>
      </w:r>
    </w:p>
    <w:p w14:paraId="29B30323" w14:textId="77777777" w:rsidR="00F03279" w:rsidRDefault="00550F93" w:rsidP="00550F93">
      <w:pPr>
        <w:tabs>
          <w:tab w:val="left" w:pos="1080"/>
        </w:tabs>
        <w:ind w:left="1080"/>
      </w:pPr>
      <w:r>
        <w:t>7 Jahre Hersteller Garantie</w:t>
      </w:r>
      <w:r w:rsidR="00F03279">
        <w:br/>
      </w:r>
      <w:r w:rsidR="00F03279">
        <w:br/>
        <w:t>Preise inkl. Fracht- und Montagekosten.</w:t>
      </w:r>
      <w:r w:rsidR="00F03279">
        <w:rPr>
          <w:vanish/>
        </w:rPr>
        <w:t>$)</w:t>
      </w:r>
    </w:p>
    <w:p w14:paraId="538C1999" w14:textId="77777777" w:rsidR="00F03279" w:rsidRDefault="00F03279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</w:pPr>
    </w:p>
    <w:p w14:paraId="32B4DC6A" w14:textId="77777777" w:rsidR="00F00834" w:rsidRDefault="00F00834" w:rsidP="00F00834">
      <w:pPr>
        <w:tabs>
          <w:tab w:val="left" w:pos="1080"/>
        </w:tabs>
        <w:ind w:right="4392"/>
        <w:rPr>
          <w:b/>
        </w:rPr>
      </w:pPr>
    </w:p>
    <w:p w14:paraId="2F83C22D" w14:textId="77777777" w:rsidR="00F00834" w:rsidRDefault="00F00834" w:rsidP="00F00834">
      <w:pPr>
        <w:tabs>
          <w:tab w:val="left" w:pos="1080"/>
        </w:tabs>
        <w:ind w:right="4392"/>
        <w:rPr>
          <w:b/>
        </w:rPr>
      </w:pPr>
    </w:p>
    <w:p w14:paraId="29814EDD" w14:textId="77777777" w:rsidR="00F00834" w:rsidRDefault="00F00834" w:rsidP="00F00834">
      <w:pPr>
        <w:tabs>
          <w:tab w:val="left" w:pos="1080"/>
        </w:tabs>
        <w:ind w:right="4392"/>
        <w:rPr>
          <w:b/>
        </w:rPr>
      </w:pPr>
    </w:p>
    <w:p w14:paraId="0CD9317D" w14:textId="77777777" w:rsidR="00F00834" w:rsidRDefault="00F00834" w:rsidP="00F00834">
      <w:pPr>
        <w:tabs>
          <w:tab w:val="left" w:pos="1080"/>
        </w:tabs>
        <w:ind w:right="4392"/>
        <w:rPr>
          <w:b/>
        </w:rPr>
      </w:pPr>
    </w:p>
    <w:p w14:paraId="216B2511" w14:textId="77777777" w:rsidR="00F00834" w:rsidRDefault="00F00834" w:rsidP="00F00834">
      <w:pPr>
        <w:tabs>
          <w:tab w:val="left" w:pos="1080"/>
        </w:tabs>
        <w:ind w:right="4392"/>
        <w:rPr>
          <w:b/>
        </w:rPr>
      </w:pPr>
    </w:p>
    <w:p w14:paraId="789174FB" w14:textId="034C4E79" w:rsidR="00F00834" w:rsidRDefault="00F00834" w:rsidP="00F00834">
      <w:pPr>
        <w:tabs>
          <w:tab w:val="left" w:pos="1080"/>
        </w:tabs>
        <w:ind w:right="4392"/>
        <w:rPr>
          <w:b/>
        </w:rPr>
      </w:pPr>
      <w:r w:rsidRPr="00550F93">
        <w:rPr>
          <w:b/>
        </w:rPr>
        <w:lastRenderedPageBreak/>
        <w:t>46.1</w:t>
      </w:r>
      <w:r>
        <w:rPr>
          <w:b/>
        </w:rPr>
        <w:t>5</w:t>
      </w:r>
      <w:r w:rsidRPr="00550F93">
        <w:rPr>
          <w:b/>
        </w:rPr>
        <w:tab/>
      </w:r>
      <w:r>
        <w:rPr>
          <w:b/>
        </w:rPr>
        <w:t>Zubehör:</w:t>
      </w:r>
    </w:p>
    <w:p w14:paraId="7F41C3DB" w14:textId="77777777" w:rsidR="00F00834" w:rsidRDefault="00F00834" w:rsidP="00F00834">
      <w:pPr>
        <w:ind w:left="1134" w:right="4392"/>
      </w:pPr>
      <w:r>
        <w:t xml:space="preserve">Normschamwand 435mm x 900mm </w:t>
      </w:r>
    </w:p>
    <w:p w14:paraId="1903A05F" w14:textId="77777777" w:rsidR="00F00834" w:rsidRDefault="00F00834" w:rsidP="00F00834">
      <w:pPr>
        <w:ind w:left="1134" w:right="4392"/>
      </w:pPr>
      <w:r>
        <w:t>aus 30mm starkem melaminharzbeschichtetem Holzwerkstoff. Zur Befestigung an massivem Mauerwerk. Bei Trockenbauwänden Schamwand mit Fuß möglich.</w:t>
      </w:r>
    </w:p>
    <w:p w14:paraId="3B2C2112" w14:textId="77777777" w:rsidR="00F00834" w:rsidRDefault="00F00834" w:rsidP="00F00834">
      <w:pPr>
        <w:ind w:left="1134" w:right="4392"/>
      </w:pPr>
    </w:p>
    <w:p w14:paraId="06F821CA" w14:textId="77777777" w:rsidR="00A76B01" w:rsidRDefault="00826743" w:rsidP="00F00834">
      <w:pPr>
        <w:ind w:left="1134" w:right="4392"/>
        <w:rPr>
          <w:color w:val="0000FF"/>
        </w:rPr>
      </w:pPr>
      <w:r w:rsidRPr="00826743">
        <w:rPr>
          <w:color w:val="0000FF"/>
        </w:rPr>
        <w:t>Als Variante</w:t>
      </w:r>
      <w:r w:rsidR="00A76B01">
        <w:rPr>
          <w:color w:val="0000FF"/>
        </w:rPr>
        <w:t>:</w:t>
      </w:r>
      <w:r w:rsidRPr="00826743">
        <w:rPr>
          <w:color w:val="0000FF"/>
        </w:rPr>
        <w:t xml:space="preserve"> </w:t>
      </w:r>
      <w:r w:rsidR="00F00834" w:rsidRPr="00826743">
        <w:rPr>
          <w:color w:val="0000FF"/>
        </w:rPr>
        <w:t xml:space="preserve">Normschamwand stehend 435mm x 1.475mm </w:t>
      </w:r>
    </w:p>
    <w:p w14:paraId="471BF761" w14:textId="7834F255" w:rsidR="00F00834" w:rsidRPr="00826743" w:rsidRDefault="00F00834" w:rsidP="00F00834">
      <w:pPr>
        <w:ind w:left="1134" w:right="4392"/>
        <w:rPr>
          <w:color w:val="0000FF"/>
        </w:rPr>
      </w:pPr>
      <w:r w:rsidRPr="00826743">
        <w:rPr>
          <w:color w:val="0000FF"/>
        </w:rPr>
        <w:t>aus 30mm starkem melaminharzbeschichtetem Holzwerkstoff. 150mm Bodenfreiheit</w:t>
      </w:r>
    </w:p>
    <w:p w14:paraId="5FEFA396" w14:textId="16EE24E6" w:rsidR="00F00834" w:rsidRDefault="00F00834" w:rsidP="00F00834">
      <w:pPr>
        <w:tabs>
          <w:tab w:val="left" w:pos="1080"/>
        </w:tabs>
      </w:pPr>
      <w:r>
        <w:rPr>
          <w:vanish/>
        </w:rPr>
        <w:t>$)</w:t>
      </w:r>
    </w:p>
    <w:p w14:paraId="4163516D" w14:textId="77777777" w:rsidR="00F00834" w:rsidRDefault="00F00834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</w:pPr>
    </w:p>
    <w:p w14:paraId="40BEF227" w14:textId="77777777" w:rsidR="00F03279" w:rsidRDefault="00550F9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550F93">
        <w:rPr>
          <w:b/>
        </w:rPr>
        <w:t>46.2</w:t>
      </w:r>
      <w:r w:rsidR="00F03279" w:rsidRPr="00550F93">
        <w:rPr>
          <w:b/>
        </w:rPr>
        <w:t>0</w:t>
      </w:r>
      <w:r w:rsidR="00F03279">
        <w:t xml:space="preserve"> </w:t>
      </w:r>
      <w:r w:rsidR="00F03279">
        <w:tab/>
      </w:r>
      <w:r w:rsidR="00F03279">
        <w:tab/>
      </w:r>
      <w:r w:rsidR="00F03279">
        <w:tab/>
      </w:r>
      <w:r w:rsidR="00F03279">
        <w:rPr>
          <w:vanish/>
        </w:rPr>
        <w:t>$)</w:t>
      </w:r>
      <w:r w:rsidR="00F03279">
        <w:rPr>
          <w:vanish/>
        </w:rPr>
        <w:tab/>
      </w:r>
      <w:r w:rsidR="00F03279">
        <w:rPr>
          <w:vanish/>
        </w:rPr>
        <w:tab/>
      </w:r>
      <w:r w:rsidR="00F03279">
        <w:rPr>
          <w:vanish/>
        </w:rPr>
        <w:tab/>
        <w:t>$(menge</w:t>
      </w:r>
      <w:r w:rsidR="00F03279">
        <w:t>0,000</w:t>
      </w:r>
      <w:r w:rsidR="00F03279">
        <w:rPr>
          <w:vanish/>
        </w:rPr>
        <w:t>$)</w:t>
      </w:r>
      <w:r w:rsidR="00F03279">
        <w:t xml:space="preserve"> </w:t>
      </w:r>
      <w:r w:rsidR="00F03279">
        <w:rPr>
          <w:vanish/>
        </w:rPr>
        <w:t>$(einh</w:t>
      </w:r>
      <w:r w:rsidR="00F03279">
        <w:t>Stück</w:t>
      </w:r>
      <w:r w:rsidR="00F03279">
        <w:rPr>
          <w:vanish/>
        </w:rPr>
        <w:t>$)</w:t>
      </w:r>
      <w:r w:rsidR="00F03279">
        <w:t xml:space="preserve"> </w:t>
      </w:r>
      <w:r w:rsidR="00F03279">
        <w:tab/>
      </w:r>
      <w:r w:rsidR="00F03279">
        <w:rPr>
          <w:vanish/>
        </w:rPr>
        <w:t>$(d276$)$(ep</w:t>
      </w:r>
      <w:r w:rsidR="00F03279">
        <w:t>.............</w:t>
      </w:r>
      <w:r w:rsidR="00F03279">
        <w:rPr>
          <w:vanish/>
        </w:rPr>
        <w:t>$)</w:t>
      </w:r>
      <w:r w:rsidR="00F03279">
        <w:tab/>
      </w:r>
      <w:r w:rsidR="00F03279">
        <w:rPr>
          <w:vanish/>
        </w:rPr>
        <w:t>$(gb</w:t>
      </w:r>
      <w:r w:rsidR="00F03279">
        <w:t>.............</w:t>
      </w:r>
    </w:p>
    <w:p w14:paraId="785C8766" w14:textId="77777777" w:rsidR="00F03279" w:rsidRDefault="00F0327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10C34DF7" w14:textId="77777777" w:rsidR="00F03279" w:rsidRDefault="00F0327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  <w:ind w:left="1134"/>
      </w:pPr>
      <w:r>
        <w:rPr>
          <w:vanish/>
        </w:rPr>
        <w:t>$(h1ii</w:t>
      </w: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Nylon 301</w:t>
      </w:r>
      <w:r>
        <w:rPr>
          <w:vanish/>
        </w:rPr>
        <w:t>$)/E</w:t>
      </w:r>
    </w:p>
    <w:p w14:paraId="2F92C497" w14:textId="77777777" w:rsidR="00F03279" w:rsidRPr="00550F93" w:rsidRDefault="00F03279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  <w:rPr>
          <w:b/>
          <w:vanish/>
        </w:rPr>
      </w:pPr>
      <w:r w:rsidRPr="00550F93">
        <w:rPr>
          <w:b/>
          <w:vanish/>
        </w:rPr>
        <w:t>$$NNN</w:t>
      </w:r>
    </w:p>
    <w:p w14:paraId="2C8C8FC0" w14:textId="77777777" w:rsidR="00F03279" w:rsidRDefault="00F03279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550F93">
        <w:rPr>
          <w:b/>
          <w:vanish/>
        </w:rPr>
        <w:t>$(h1ii</w:t>
      </w:r>
      <w:r w:rsidR="00550F93" w:rsidRPr="00550F93">
        <w:rPr>
          <w:b/>
        </w:rPr>
        <w:t>46.3</w:t>
      </w:r>
      <w:r w:rsidRPr="00550F9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77389C0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6784BCA" w14:textId="77777777" w:rsidR="00F03279" w:rsidRDefault="00F0327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Nylon 302</w:t>
      </w:r>
      <w:r>
        <w:rPr>
          <w:vanish/>
        </w:rPr>
        <w:t>$)/E</w:t>
      </w:r>
    </w:p>
    <w:p w14:paraId="20005156" w14:textId="77777777" w:rsidR="00F03279" w:rsidRPr="00550F93" w:rsidRDefault="00F0327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550F93">
        <w:rPr>
          <w:b/>
          <w:vanish/>
        </w:rPr>
        <w:t>$$NNN</w:t>
      </w:r>
    </w:p>
    <w:p w14:paraId="473D189F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550F93">
        <w:rPr>
          <w:b/>
          <w:vanish/>
        </w:rPr>
        <w:t>$(h1ii</w:t>
      </w:r>
      <w:r w:rsidR="00550F93" w:rsidRPr="00550F93">
        <w:rPr>
          <w:b/>
        </w:rPr>
        <w:t>46.4</w:t>
      </w:r>
      <w:r w:rsidRPr="00550F9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DE67770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5D80B7D6" w14:textId="77777777" w:rsidR="00F03279" w:rsidRDefault="00F0327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Nylon 308</w:t>
      </w:r>
      <w:r>
        <w:rPr>
          <w:vanish/>
        </w:rPr>
        <w:t>$)/E</w:t>
      </w:r>
    </w:p>
    <w:p w14:paraId="2E1976C4" w14:textId="77777777" w:rsidR="00F03279" w:rsidRPr="00550F93" w:rsidRDefault="00F0327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550F93">
        <w:rPr>
          <w:b/>
          <w:vanish/>
        </w:rPr>
        <w:t>$$NNN</w:t>
      </w:r>
    </w:p>
    <w:p w14:paraId="21EE17DE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550F93">
        <w:rPr>
          <w:b/>
          <w:vanish/>
        </w:rPr>
        <w:t>$(h1ii</w:t>
      </w:r>
      <w:r w:rsidRPr="00550F93">
        <w:rPr>
          <w:b/>
        </w:rPr>
        <w:t>46.</w:t>
      </w:r>
      <w:r w:rsidR="00550F93" w:rsidRPr="00550F93">
        <w:rPr>
          <w:b/>
        </w:rPr>
        <w:t>5</w:t>
      </w:r>
      <w:r w:rsidRPr="00550F9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616713F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603504E" w14:textId="77777777" w:rsidR="00F03279" w:rsidRDefault="00F0327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Nylon 309</w:t>
      </w:r>
      <w:r>
        <w:rPr>
          <w:vanish/>
        </w:rPr>
        <w:t>$)/E</w:t>
      </w:r>
    </w:p>
    <w:p w14:paraId="282CB90C" w14:textId="77777777" w:rsidR="00F03279" w:rsidRPr="00550F93" w:rsidRDefault="00F0327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550F93">
        <w:rPr>
          <w:b/>
          <w:vanish/>
        </w:rPr>
        <w:t>$$NNN</w:t>
      </w:r>
    </w:p>
    <w:p w14:paraId="56C3CCBC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550F93">
        <w:rPr>
          <w:b/>
          <w:vanish/>
        </w:rPr>
        <w:t>$(h1ii</w:t>
      </w:r>
      <w:r w:rsidR="00550F93" w:rsidRPr="00550F93">
        <w:rPr>
          <w:b/>
        </w:rPr>
        <w:t>46.6</w:t>
      </w:r>
      <w:r w:rsidRPr="00550F9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0923E29" w14:textId="77777777" w:rsidR="00F03279" w:rsidRDefault="00F0327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5677A04" w14:textId="77777777" w:rsidR="00F03279" w:rsidRPr="00550F93" w:rsidRDefault="00F03279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</w:t>
      </w:r>
      <w:r w:rsidR="00550F93">
        <w:t xml:space="preserve">ngarnitur </w:t>
      </w:r>
      <w:r>
        <w:t>aus Nylon 310</w:t>
      </w:r>
      <w:r>
        <w:br/>
      </w:r>
      <w:r w:rsidRPr="00550F93">
        <w:rPr>
          <w:b/>
          <w:vanish/>
        </w:rPr>
        <w:t xml:space="preserve"> $)/E$$NNN</w:t>
      </w:r>
    </w:p>
    <w:p w14:paraId="1DC0E477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550F93">
        <w:rPr>
          <w:b/>
          <w:vanish/>
        </w:rPr>
        <w:t>$(h1ii</w:t>
      </w:r>
      <w:r w:rsidR="00550F93" w:rsidRPr="00550F93">
        <w:rPr>
          <w:b/>
        </w:rPr>
        <w:t>46.7</w:t>
      </w:r>
      <w:r w:rsidRPr="00550F93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C096A32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03BC625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 auch in Edelstahl</w:t>
      </w:r>
    </w:p>
    <w:p w14:paraId="702D6C4E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9A0D7A3" w14:textId="77777777" w:rsidR="00F03279" w:rsidRDefault="00F03279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rPr>
          <w:vanish/>
        </w:rPr>
      </w:pPr>
      <w:r>
        <w:rPr>
          <w:vanish/>
        </w:rPr>
        <w:t>$)/E$$GRUEnd</w:t>
      </w:r>
    </w:p>
    <w:p w14:paraId="4A7D3FE3" w14:textId="77777777" w:rsidR="00F03279" w:rsidRDefault="00F03279">
      <w:pPr>
        <w:tabs>
          <w:tab w:val="left" w:pos="1134"/>
        </w:tabs>
      </w:pPr>
    </w:p>
    <w:p w14:paraId="4208BFBB" w14:textId="77777777" w:rsidR="00F03279" w:rsidRDefault="00F03279">
      <w:pPr>
        <w:keepNext/>
        <w:tabs>
          <w:tab w:val="right" w:pos="9923"/>
        </w:tabs>
      </w:pPr>
      <w:r>
        <w:tab/>
        <w:t>----------------------</w:t>
      </w:r>
    </w:p>
    <w:p w14:paraId="64B041B9" w14:textId="77777777" w:rsidR="00F03279" w:rsidRDefault="00F03279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 xml:space="preserve">Trennwandsystem </w:t>
      </w:r>
      <w:r w:rsidR="00550F93">
        <w:rPr>
          <w:b/>
        </w:rPr>
        <w:t>BASIC Typ D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8D63969" w14:textId="77777777" w:rsidR="00F03279" w:rsidRDefault="00F03279">
      <w:pPr>
        <w:keepNext/>
        <w:tabs>
          <w:tab w:val="right" w:pos="9923"/>
        </w:tabs>
        <w:ind w:left="1134"/>
      </w:pPr>
      <w:r>
        <w:tab/>
        <w:t>============</w:t>
      </w:r>
    </w:p>
    <w:p w14:paraId="2D655DDE" w14:textId="77777777" w:rsidR="00F03279" w:rsidRDefault="00F03279">
      <w:r>
        <w:rPr>
          <w:vanish/>
        </w:rPr>
        <w:t>/E</w:t>
      </w:r>
    </w:p>
    <w:sectPr w:rsidR="00F0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E748" w14:textId="77777777" w:rsidR="006C565C" w:rsidRDefault="006C565C">
      <w:r>
        <w:separator/>
      </w:r>
    </w:p>
  </w:endnote>
  <w:endnote w:type="continuationSeparator" w:id="0">
    <w:p w14:paraId="4561A9BF" w14:textId="77777777" w:rsidR="006C565C" w:rsidRDefault="006C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4DC2" w14:textId="77777777" w:rsidR="00FA4FEE" w:rsidRDefault="00FA4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664C" w14:textId="77777777" w:rsidR="00FA4FEE" w:rsidRDefault="00FA4F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8928" w14:textId="77777777" w:rsidR="00FA4FEE" w:rsidRDefault="00FA4F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9411" w14:textId="77777777" w:rsidR="006C565C" w:rsidRDefault="006C565C">
      <w:r>
        <w:separator/>
      </w:r>
    </w:p>
  </w:footnote>
  <w:footnote w:type="continuationSeparator" w:id="0">
    <w:p w14:paraId="6BC71E2D" w14:textId="77777777" w:rsidR="006C565C" w:rsidRDefault="006C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9168" w14:textId="77777777" w:rsidR="00FA4FEE" w:rsidRDefault="00FA4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3D2" w14:textId="77777777" w:rsidR="00F03279" w:rsidRDefault="00F03279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7215DCAE" w14:textId="24C34079" w:rsidR="00F03279" w:rsidRDefault="00F03279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C31F5F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956BA7">
      <w:t>1</w:t>
    </w:r>
    <w:r w:rsidR="00FA4FEE">
      <w:t>2</w:t>
    </w:r>
    <w:r w:rsidR="00956BA7">
      <w:t>.1</w:t>
    </w:r>
    <w:r w:rsidR="00FA4FEE">
      <w:t>2</w:t>
    </w:r>
    <w:r w:rsidR="00550F93">
      <w:t>.20</w:t>
    </w:r>
    <w:r w:rsidR="00FA4FEE">
      <w:t>23</w:t>
    </w:r>
    <w:r>
      <w:rPr>
        <w:vanish/>
      </w:rPr>
      <w:t>$)</w:t>
    </w:r>
  </w:p>
  <w:p w14:paraId="4BC006E8" w14:textId="77777777" w:rsidR="00F03279" w:rsidRDefault="00F03279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20D5CA53" w14:textId="77777777" w:rsidR="00F03279" w:rsidRDefault="00F03279">
    <w:pPr>
      <w:tabs>
        <w:tab w:val="left" w:pos="540"/>
      </w:tabs>
    </w:pPr>
    <w:r>
      <w:t>46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</w:t>
    </w:r>
    <w:r w:rsidR="00550F93">
      <w:t>BASIC Typ D</w:t>
    </w:r>
    <w:r>
      <w:t xml:space="preserve"> </w:t>
    </w:r>
    <w:r>
      <w:rPr>
        <w:vanish/>
      </w:rPr>
      <w:t>$)</w:t>
    </w:r>
  </w:p>
  <w:p w14:paraId="44BF960A" w14:textId="77777777" w:rsidR="00F03279" w:rsidRDefault="00F03279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04EBC6D7" w14:textId="77777777" w:rsidR="00F03279" w:rsidRDefault="00F03279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6437EB56" w14:textId="77777777" w:rsidR="00F03279" w:rsidRDefault="00F03279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504C3C26" w14:textId="77777777" w:rsidR="00F03279" w:rsidRDefault="00F03279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7AC6BF4" w14:textId="77777777" w:rsidR="00F03279" w:rsidRDefault="00F03279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4CB62391" w14:textId="77777777" w:rsidR="00F03279" w:rsidRDefault="00F032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FBB1" w14:textId="77777777" w:rsidR="00FA4FEE" w:rsidRDefault="00FA4F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5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582133646">
    <w:abstractNumId w:val="3"/>
  </w:num>
  <w:num w:numId="2" w16cid:durableId="1880506383">
    <w:abstractNumId w:val="5"/>
  </w:num>
  <w:num w:numId="3" w16cid:durableId="990331361">
    <w:abstractNumId w:val="4"/>
  </w:num>
  <w:num w:numId="4" w16cid:durableId="1567060600">
    <w:abstractNumId w:val="2"/>
  </w:num>
  <w:num w:numId="5" w16cid:durableId="1972664214">
    <w:abstractNumId w:val="1"/>
  </w:num>
  <w:num w:numId="6" w16cid:durableId="14150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F93"/>
    <w:rsid w:val="00473283"/>
    <w:rsid w:val="004B381D"/>
    <w:rsid w:val="00550F93"/>
    <w:rsid w:val="006C565C"/>
    <w:rsid w:val="00826743"/>
    <w:rsid w:val="00956BA7"/>
    <w:rsid w:val="00A17232"/>
    <w:rsid w:val="00A76B01"/>
    <w:rsid w:val="00C31F5F"/>
    <w:rsid w:val="00C55FEF"/>
    <w:rsid w:val="00E80449"/>
    <w:rsid w:val="00F00834"/>
    <w:rsid w:val="00F03279"/>
    <w:rsid w:val="00F46B2F"/>
    <w:rsid w:val="00FA4FEE"/>
    <w:rsid w:val="00FA6B66"/>
    <w:rsid w:val="00FB0CA9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D2F67"/>
  <w15:chartTrackingRefBased/>
  <w15:docId w15:val="{EA90D625-933D-4612-BE82-0F306B0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834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Straubinger, Bernd</cp:lastModifiedBy>
  <cp:revision>6</cp:revision>
  <cp:lastPrinted>2004-02-13T15:59:00Z</cp:lastPrinted>
  <dcterms:created xsi:type="dcterms:W3CDTF">2020-03-20T13:11:00Z</dcterms:created>
  <dcterms:modified xsi:type="dcterms:W3CDTF">2024-01-08T14:23:00Z</dcterms:modified>
</cp:coreProperties>
</file>